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Your Gateway to Blockchain</w:t>
      </w:r>
    </w:p>
    <w:p w:rsidR="00000000" w:rsidDel="00000000" w:rsidP="00000000" w:rsidRDefault="00000000" w:rsidRPr="00000000" w14:paraId="00000002">
      <w:pPr>
        <w:spacing w:after="0" w:before="0" w:lineRule="auto"/>
        <w:rPr>
          <w:b w:val="1"/>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t xml:space="preserve">Secure, seamless, and powerful. The Xterium Wallet Extension is your trusted companion for managing digital assets and interacting with Blockchain—right from your browser.</w:t>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b w:val="1"/>
        </w:rPr>
      </w:pPr>
      <w:r w:rsidDel="00000000" w:rsidR="00000000" w:rsidRPr="00000000">
        <w:rPr>
          <w:b w:val="1"/>
          <w:rtl w:val="0"/>
        </w:rPr>
        <w:t xml:space="preserve">Why Choose Xterium Wallet?</w:t>
      </w:r>
    </w:p>
    <w:p w:rsidR="00000000" w:rsidDel="00000000" w:rsidP="00000000" w:rsidRDefault="00000000" w:rsidRPr="00000000" w14:paraId="00000006">
      <w:pPr>
        <w:spacing w:after="0" w:before="0" w:lineRule="auto"/>
        <w:ind w:left="720" w:firstLine="0"/>
        <w:rPr>
          <w:b w:val="1"/>
        </w:rPr>
      </w:pPr>
      <w:r w:rsidDel="00000000" w:rsidR="00000000" w:rsidRPr="00000000">
        <w:rPr>
          <w:rtl w:val="0"/>
        </w:rPr>
      </w:r>
    </w:p>
    <w:p w:rsidR="00000000" w:rsidDel="00000000" w:rsidP="00000000" w:rsidRDefault="00000000" w:rsidRPr="00000000" w14:paraId="00000007">
      <w:pPr>
        <w:numPr>
          <w:ilvl w:val="0"/>
          <w:numId w:val="13"/>
        </w:numPr>
        <w:spacing w:after="0" w:before="0" w:lineRule="auto"/>
        <w:ind w:left="720" w:hanging="360"/>
        <w:rPr>
          <w:b w:val="1"/>
          <w:u w:val="none"/>
        </w:rPr>
      </w:pPr>
      <w:r w:rsidDel="00000000" w:rsidR="00000000" w:rsidRPr="00000000">
        <w:rPr>
          <w:b w:val="1"/>
          <w:rtl w:val="0"/>
        </w:rPr>
        <w:t xml:space="preserve">Secure Key Storage</w:t>
      </w:r>
    </w:p>
    <w:p w:rsidR="00000000" w:rsidDel="00000000" w:rsidP="00000000" w:rsidRDefault="00000000" w:rsidRPr="00000000" w14:paraId="00000008">
      <w:pPr>
        <w:numPr>
          <w:ilvl w:val="0"/>
          <w:numId w:val="24"/>
        </w:numPr>
        <w:spacing w:after="0" w:before="0" w:lineRule="auto"/>
        <w:ind w:left="1440" w:hanging="360"/>
        <w:rPr/>
      </w:pPr>
      <w:r w:rsidDel="00000000" w:rsidR="00000000" w:rsidRPr="00000000">
        <w:rPr>
          <w:rtl w:val="0"/>
        </w:rPr>
        <w:t xml:space="preserve">Your private keys are encrypted and stored securely, giving you full control of your assets.</w:t>
      </w:r>
    </w:p>
    <w:p w:rsidR="00000000" w:rsidDel="00000000" w:rsidP="00000000" w:rsidRDefault="00000000" w:rsidRPr="00000000" w14:paraId="00000009">
      <w:pPr>
        <w:numPr>
          <w:ilvl w:val="0"/>
          <w:numId w:val="16"/>
        </w:numPr>
        <w:spacing w:after="0" w:before="0" w:lineRule="auto"/>
        <w:ind w:left="720" w:hanging="360"/>
        <w:rPr>
          <w:b w:val="1"/>
          <w:u w:val="none"/>
        </w:rPr>
      </w:pPr>
      <w:r w:rsidDel="00000000" w:rsidR="00000000" w:rsidRPr="00000000">
        <w:rPr>
          <w:b w:val="1"/>
          <w:rtl w:val="0"/>
        </w:rPr>
        <w:t xml:space="preserve">Send and Receive Token</w:t>
      </w:r>
    </w:p>
    <w:p w:rsidR="00000000" w:rsidDel="00000000" w:rsidP="00000000" w:rsidRDefault="00000000" w:rsidRPr="00000000" w14:paraId="0000000A">
      <w:pPr>
        <w:numPr>
          <w:ilvl w:val="0"/>
          <w:numId w:val="11"/>
        </w:numPr>
        <w:spacing w:after="0" w:before="0" w:lineRule="auto"/>
        <w:ind w:left="1440" w:hanging="360"/>
        <w:rPr/>
      </w:pPr>
      <w:r w:rsidDel="00000000" w:rsidR="00000000" w:rsidRPr="00000000">
        <w:rPr>
          <w:rtl w:val="0"/>
        </w:rPr>
        <w:t xml:space="preserve">Easily manage tokens with just a few clicks.</w:t>
      </w:r>
    </w:p>
    <w:p w:rsidR="00000000" w:rsidDel="00000000" w:rsidP="00000000" w:rsidRDefault="00000000" w:rsidRPr="00000000" w14:paraId="0000000B">
      <w:pPr>
        <w:numPr>
          <w:ilvl w:val="0"/>
          <w:numId w:val="16"/>
        </w:numPr>
        <w:spacing w:after="0" w:before="0" w:lineRule="auto"/>
        <w:ind w:left="720" w:hanging="360"/>
        <w:rPr>
          <w:b w:val="1"/>
          <w:u w:val="none"/>
        </w:rPr>
      </w:pPr>
      <w:r w:rsidDel="00000000" w:rsidR="00000000" w:rsidRPr="00000000">
        <w:rPr>
          <w:b w:val="1"/>
          <w:rtl w:val="0"/>
        </w:rPr>
        <w:t xml:space="preserve">Smart Contract Interaction</w:t>
      </w:r>
    </w:p>
    <w:p w:rsidR="00000000" w:rsidDel="00000000" w:rsidP="00000000" w:rsidRDefault="00000000" w:rsidRPr="00000000" w14:paraId="0000000C">
      <w:pPr>
        <w:numPr>
          <w:ilvl w:val="0"/>
          <w:numId w:val="18"/>
        </w:numPr>
        <w:spacing w:after="0" w:before="0" w:lineRule="auto"/>
        <w:ind w:left="1440" w:hanging="360"/>
        <w:rPr/>
      </w:pPr>
      <w:r w:rsidDel="00000000" w:rsidR="00000000" w:rsidRPr="00000000">
        <w:rPr>
          <w:rtl w:val="0"/>
        </w:rPr>
        <w:t xml:space="preserve">Connect to decentralized applications and execute smart contracts effortlessly.</w:t>
      </w:r>
    </w:p>
    <w:p w:rsidR="00000000" w:rsidDel="00000000" w:rsidP="00000000" w:rsidRDefault="00000000" w:rsidRPr="00000000" w14:paraId="0000000D">
      <w:pPr>
        <w:numPr>
          <w:ilvl w:val="0"/>
          <w:numId w:val="16"/>
        </w:numPr>
        <w:spacing w:after="0" w:before="0" w:lineRule="auto"/>
        <w:ind w:left="720" w:hanging="360"/>
        <w:rPr>
          <w:b w:val="1"/>
          <w:u w:val="none"/>
        </w:rPr>
      </w:pPr>
      <w:r w:rsidDel="00000000" w:rsidR="00000000" w:rsidRPr="00000000">
        <w:rPr>
          <w:b w:val="1"/>
          <w:rtl w:val="0"/>
        </w:rPr>
        <w:t xml:space="preserve">Token Management</w:t>
      </w:r>
    </w:p>
    <w:p w:rsidR="00000000" w:rsidDel="00000000" w:rsidP="00000000" w:rsidRDefault="00000000" w:rsidRPr="00000000" w14:paraId="0000000E">
      <w:pPr>
        <w:numPr>
          <w:ilvl w:val="0"/>
          <w:numId w:val="19"/>
        </w:numPr>
        <w:spacing w:after="0" w:before="0" w:lineRule="auto"/>
        <w:ind w:left="1440" w:hanging="360"/>
        <w:rPr/>
      </w:pPr>
      <w:r w:rsidDel="00000000" w:rsidR="00000000" w:rsidRPr="00000000">
        <w:rPr>
          <w:rtl w:val="0"/>
        </w:rPr>
        <w:t xml:space="preserve">View, manage, and trade your tokens in one intuitive dashboard.</w:t>
      </w:r>
    </w:p>
    <w:p w:rsidR="00000000" w:rsidDel="00000000" w:rsidP="00000000" w:rsidRDefault="00000000" w:rsidRPr="00000000" w14:paraId="0000000F">
      <w:pPr>
        <w:spacing w:after="0" w:before="0" w:lineRule="auto"/>
        <w:rPr>
          <w:b w:val="1"/>
        </w:rPr>
      </w:pPr>
      <w:r w:rsidDel="00000000" w:rsidR="00000000" w:rsidRPr="00000000">
        <w:rPr>
          <w:rtl w:val="0"/>
        </w:rPr>
      </w:r>
    </w:p>
    <w:p w:rsidR="00000000" w:rsidDel="00000000" w:rsidP="00000000" w:rsidRDefault="00000000" w:rsidRPr="00000000" w14:paraId="00000010">
      <w:pPr>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Rule="auto"/>
        <w:rPr>
          <w:b w:val="1"/>
        </w:rPr>
      </w:pPr>
      <w:r w:rsidDel="00000000" w:rsidR="00000000" w:rsidRPr="00000000">
        <w:rPr>
          <w:b w:val="1"/>
          <w:rtl w:val="0"/>
        </w:rPr>
        <w:t xml:space="preserve">Getting Started with Xterium Wallet</w:t>
      </w:r>
    </w:p>
    <w:p w:rsidR="00000000" w:rsidDel="00000000" w:rsidP="00000000" w:rsidRDefault="00000000" w:rsidRPr="00000000" w14:paraId="00000011">
      <w:pPr>
        <w:keepNext w:val="0"/>
        <w:keepLines w:val="0"/>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Rule="auto"/>
        <w:rPr>
          <w:b w:val="1"/>
        </w:rPr>
      </w:pPr>
      <w:r w:rsidDel="00000000" w:rsidR="00000000" w:rsidRPr="00000000">
        <w:rPr>
          <w:rtl w:val="0"/>
        </w:rPr>
      </w:r>
    </w:p>
    <w:p w:rsidR="00000000" w:rsidDel="00000000" w:rsidP="00000000" w:rsidRDefault="00000000" w:rsidRPr="00000000" w14:paraId="00000012">
      <w:pPr>
        <w:keepNext w:val="0"/>
        <w:keepLines w:val="0"/>
        <w:numPr>
          <w:ilvl w:val="0"/>
          <w:numId w:val="12"/>
        </w:num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Rule="auto"/>
        <w:ind w:left="720" w:hanging="360"/>
        <w:rPr>
          <w:b w:val="1"/>
          <w:u w:val="none"/>
        </w:rPr>
      </w:pPr>
      <w:r w:rsidDel="00000000" w:rsidR="00000000" w:rsidRPr="00000000">
        <w:rPr>
          <w:b w:val="1"/>
          <w:rtl w:val="0"/>
        </w:rPr>
        <w:t xml:space="preserve">Download the Extension</w:t>
      </w:r>
    </w:p>
    <w:p w:rsidR="00000000" w:rsidDel="00000000" w:rsidP="00000000" w:rsidRDefault="00000000" w:rsidRPr="00000000" w14:paraId="00000013">
      <w:pPr>
        <w:keepNext w:val="0"/>
        <w:keepLines w:val="0"/>
        <w:numPr>
          <w:ilvl w:val="0"/>
          <w:numId w:val="26"/>
        </w:num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Rule="auto"/>
        <w:ind w:left="1440" w:hanging="360"/>
        <w:rPr/>
      </w:pPr>
      <w:r w:rsidDel="00000000" w:rsidR="00000000" w:rsidRPr="00000000">
        <w:rPr>
          <w:rtl w:val="0"/>
        </w:rPr>
        <w:t xml:space="preserve">Available for Chrome, Firefox, and more.</w:t>
      </w:r>
    </w:p>
    <w:p w:rsidR="00000000" w:rsidDel="00000000" w:rsidP="00000000" w:rsidRDefault="00000000" w:rsidRPr="00000000" w14:paraId="00000014">
      <w:pPr>
        <w:keepNext w:val="0"/>
        <w:keepLines w:val="0"/>
        <w:numPr>
          <w:ilvl w:val="0"/>
          <w:numId w:val="12"/>
        </w:num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Rule="auto"/>
        <w:ind w:left="720" w:hanging="360"/>
        <w:rPr>
          <w:b w:val="1"/>
          <w:u w:val="none"/>
        </w:rPr>
      </w:pPr>
      <w:r w:rsidDel="00000000" w:rsidR="00000000" w:rsidRPr="00000000">
        <w:rPr>
          <w:b w:val="1"/>
          <w:rtl w:val="0"/>
        </w:rPr>
        <w:t xml:space="preserve">Create or Import a Wallet</w:t>
      </w:r>
    </w:p>
    <w:p w:rsidR="00000000" w:rsidDel="00000000" w:rsidP="00000000" w:rsidRDefault="00000000" w:rsidRPr="00000000" w14:paraId="00000015">
      <w:pPr>
        <w:keepNext w:val="0"/>
        <w:keepLines w:val="0"/>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Rule="auto"/>
        <w:ind w:left="1440" w:hanging="360"/>
        <w:rPr/>
      </w:pPr>
      <w:r w:rsidDel="00000000" w:rsidR="00000000" w:rsidRPr="00000000">
        <w:rPr>
          <w:rtl w:val="0"/>
        </w:rPr>
        <w:t xml:space="preserve">Generate a new wallet or import your existing one securely.</w:t>
      </w:r>
    </w:p>
    <w:p w:rsidR="00000000" w:rsidDel="00000000" w:rsidP="00000000" w:rsidRDefault="00000000" w:rsidRPr="00000000" w14:paraId="00000016">
      <w:pPr>
        <w:keepNext w:val="0"/>
        <w:keepLines w:val="0"/>
        <w:numPr>
          <w:ilvl w:val="0"/>
          <w:numId w:val="12"/>
        </w:num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Rule="auto"/>
        <w:ind w:left="720" w:hanging="360"/>
        <w:rPr>
          <w:b w:val="1"/>
          <w:u w:val="none"/>
        </w:rPr>
      </w:pPr>
      <w:r w:rsidDel="00000000" w:rsidR="00000000" w:rsidRPr="00000000">
        <w:rPr>
          <w:b w:val="1"/>
          <w:rtl w:val="0"/>
        </w:rPr>
        <w:t xml:space="preserve">Start Managing Your Digital Assets</w:t>
      </w:r>
    </w:p>
    <w:p w:rsidR="00000000" w:rsidDel="00000000" w:rsidP="00000000" w:rsidRDefault="00000000" w:rsidRPr="00000000" w14:paraId="00000017">
      <w:pPr>
        <w:keepNext w:val="0"/>
        <w:keepLines w:val="0"/>
        <w:numPr>
          <w:ilvl w:val="0"/>
          <w:numId w:val="6"/>
        </w:num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Rule="auto"/>
        <w:ind w:left="1440" w:hanging="360"/>
        <w:rPr/>
      </w:pPr>
      <w:r w:rsidDel="00000000" w:rsidR="00000000" w:rsidRPr="00000000">
        <w:rPr>
          <w:rtl w:val="0"/>
        </w:rPr>
        <w:t xml:space="preserve">Access your tokens, send/receive tokens, and interact with Xode dApps.</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b w:val="1"/>
        </w:rPr>
      </w:pPr>
      <w:r w:rsidDel="00000000" w:rsidR="00000000" w:rsidRPr="00000000">
        <w:rPr>
          <w:b w:val="1"/>
          <w:rtl w:val="0"/>
        </w:rPr>
        <w:t xml:space="preserve">Creating a New Wallet</w:t>
      </w:r>
    </w:p>
    <w:p w:rsidR="00000000" w:rsidDel="00000000" w:rsidP="00000000" w:rsidRDefault="00000000" w:rsidRPr="00000000" w14:paraId="0000001A">
      <w:pPr>
        <w:spacing w:after="0" w:before="0" w:lineRule="auto"/>
        <w:rPr>
          <w:b w:val="1"/>
        </w:rPr>
      </w:pPr>
      <w:r w:rsidDel="00000000" w:rsidR="00000000" w:rsidRPr="00000000">
        <w:rPr>
          <w:rtl w:val="0"/>
        </w:rPr>
      </w:r>
    </w:p>
    <w:p w:rsidR="00000000" w:rsidDel="00000000" w:rsidP="00000000" w:rsidRDefault="00000000" w:rsidRPr="00000000" w14:paraId="0000001B">
      <w:pPr>
        <w:numPr>
          <w:ilvl w:val="0"/>
          <w:numId w:val="5"/>
        </w:numPr>
        <w:spacing w:after="0" w:before="0" w:lineRule="auto"/>
        <w:ind w:left="720" w:hanging="360"/>
        <w:rPr>
          <w:u w:val="none"/>
        </w:rPr>
      </w:pPr>
      <w:r w:rsidDel="00000000" w:rsidR="00000000" w:rsidRPr="00000000">
        <w:rPr>
          <w:b w:val="1"/>
          <w:rtl w:val="0"/>
        </w:rPr>
        <w:t xml:space="preserve">Install Xterium Extension</w:t>
      </w:r>
    </w:p>
    <w:p w:rsidR="00000000" w:rsidDel="00000000" w:rsidP="00000000" w:rsidRDefault="00000000" w:rsidRPr="00000000" w14:paraId="0000001C">
      <w:pPr>
        <w:numPr>
          <w:ilvl w:val="0"/>
          <w:numId w:val="15"/>
        </w:numPr>
        <w:spacing w:after="0" w:before="0" w:lineRule="auto"/>
        <w:ind w:left="1440" w:hanging="360"/>
        <w:rPr>
          <w:u w:val="none"/>
        </w:rPr>
      </w:pPr>
      <w:r w:rsidDel="00000000" w:rsidR="00000000" w:rsidRPr="00000000">
        <w:rPr>
          <w:rtl w:val="0"/>
        </w:rPr>
        <w:t xml:space="preserve">Open your web browser and search for Google Extensions. In the search bar, type Xterium to go to the installation page. Click the Add to Chrome button to proceed. A prompt will appear asking if you want to add Xterium to your extensions. Click the Add Extension button to confirm. Xterium will automatically be added to your list of extensions.</w:t>
      </w:r>
    </w:p>
    <w:p w:rsidR="00000000" w:rsidDel="00000000" w:rsidP="00000000" w:rsidRDefault="00000000" w:rsidRPr="00000000" w14:paraId="0000001D">
      <w:pPr>
        <w:numPr>
          <w:ilvl w:val="0"/>
          <w:numId w:val="5"/>
        </w:numPr>
        <w:spacing w:after="0" w:before="0" w:lineRule="auto"/>
        <w:ind w:left="720" w:hanging="360"/>
        <w:rPr>
          <w:b w:val="1"/>
        </w:rPr>
      </w:pPr>
      <w:r w:rsidDel="00000000" w:rsidR="00000000" w:rsidRPr="00000000">
        <w:rPr>
          <w:b w:val="1"/>
          <w:rtl w:val="0"/>
        </w:rPr>
        <w:t xml:space="preserve">Set Up Password</w:t>
      </w:r>
    </w:p>
    <w:p w:rsidR="00000000" w:rsidDel="00000000" w:rsidP="00000000" w:rsidRDefault="00000000" w:rsidRPr="00000000" w14:paraId="0000001E">
      <w:pPr>
        <w:numPr>
          <w:ilvl w:val="0"/>
          <w:numId w:val="10"/>
        </w:numPr>
        <w:spacing w:after="0" w:before="0" w:lineRule="auto"/>
        <w:ind w:left="1440" w:hanging="360"/>
        <w:rPr>
          <w:u w:val="none"/>
        </w:rPr>
      </w:pPr>
      <w:r w:rsidDel="00000000" w:rsidR="00000000" w:rsidRPr="00000000">
        <w:rPr>
          <w:rtl w:val="0"/>
        </w:rPr>
        <w:t xml:space="preserve">Open your Xterium Wallet Extension and set up a password for it. The password must be at least 8 characters long and include an uppercase letter, a lowercase letter, and a number. Once done, click the SETUP PASSWORD button. You will then be directed to the balance section of the Xterium Wallet.</w:t>
      </w:r>
    </w:p>
    <w:p w:rsidR="00000000" w:rsidDel="00000000" w:rsidP="00000000" w:rsidRDefault="00000000" w:rsidRPr="00000000" w14:paraId="0000001F">
      <w:pPr>
        <w:numPr>
          <w:ilvl w:val="0"/>
          <w:numId w:val="5"/>
        </w:numPr>
        <w:spacing w:after="0" w:before="0" w:lineRule="auto"/>
        <w:ind w:left="720" w:hanging="360"/>
        <w:rPr>
          <w:b w:val="1"/>
        </w:rPr>
      </w:pPr>
      <w:r w:rsidDel="00000000" w:rsidR="00000000" w:rsidRPr="00000000">
        <w:rPr>
          <w:b w:val="1"/>
          <w:rtl w:val="0"/>
        </w:rPr>
        <w:t xml:space="preserve">Add Wallet</w:t>
      </w:r>
    </w:p>
    <w:p w:rsidR="00000000" w:rsidDel="00000000" w:rsidP="00000000" w:rsidRDefault="00000000" w:rsidRPr="00000000" w14:paraId="00000020">
      <w:pPr>
        <w:numPr>
          <w:ilvl w:val="0"/>
          <w:numId w:val="20"/>
        </w:numPr>
        <w:spacing w:after="0" w:before="0" w:lineRule="auto"/>
        <w:ind w:left="1440" w:hanging="360"/>
        <w:rPr>
          <w:u w:val="none"/>
        </w:rPr>
      </w:pPr>
      <w:r w:rsidDel="00000000" w:rsidR="00000000" w:rsidRPr="00000000">
        <w:rPr>
          <w:rtl w:val="0"/>
        </w:rPr>
        <w:t xml:space="preserve">To add a wallet to your extension, click the sidebar button located in the upper left corner. Then, select Wallets. Click the Add Wallet button.</w:t>
      </w:r>
    </w:p>
    <w:p w:rsidR="00000000" w:rsidDel="00000000" w:rsidP="00000000" w:rsidRDefault="00000000" w:rsidRPr="00000000" w14:paraId="00000021">
      <w:pPr>
        <w:numPr>
          <w:ilvl w:val="0"/>
          <w:numId w:val="5"/>
        </w:numPr>
        <w:spacing w:after="0" w:before="0" w:lineRule="auto"/>
        <w:ind w:left="720" w:hanging="360"/>
        <w:rPr>
          <w:b w:val="1"/>
        </w:rPr>
      </w:pPr>
      <w:r w:rsidDel="00000000" w:rsidR="00000000" w:rsidRPr="00000000">
        <w:rPr>
          <w:b w:val="1"/>
          <w:rtl w:val="0"/>
        </w:rPr>
        <w:t xml:space="preserve">Generate Mnemonic Phrase</w:t>
      </w:r>
    </w:p>
    <w:p w:rsidR="00000000" w:rsidDel="00000000" w:rsidP="00000000" w:rsidRDefault="00000000" w:rsidRPr="00000000" w14:paraId="00000022">
      <w:pPr>
        <w:numPr>
          <w:ilvl w:val="0"/>
          <w:numId w:val="17"/>
        </w:numPr>
        <w:spacing w:after="0" w:before="0" w:lineRule="auto"/>
        <w:ind w:left="1440" w:hanging="360"/>
        <w:rPr>
          <w:u w:val="none"/>
        </w:rPr>
      </w:pPr>
      <w:r w:rsidDel="00000000" w:rsidR="00000000" w:rsidRPr="00000000">
        <w:rPr>
          <w:rtl w:val="0"/>
        </w:rPr>
        <w:t xml:space="preserve">Provide a unique name for your wallet. To generate a mnemonic phrase, secret key, and public key, click the Generate Mnemonic Phrase button. Once the mnemonic phrase is generated, make sure to write it down and store it securely, as you won’t be able to recover your account if it’s lost. Then, click the Save button to proceed. You can now view your added wallet and make transactions on the wallet page of the Xterium Wallet Extension.|</w:t>
      </w:r>
    </w:p>
    <w:p w:rsidR="00000000" w:rsidDel="00000000" w:rsidP="00000000" w:rsidRDefault="00000000" w:rsidRPr="00000000" w14:paraId="00000023">
      <w:pPr>
        <w:spacing w:after="0" w:before="0" w:lineRule="auto"/>
        <w:rPr>
          <w:b w:val="1"/>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b w:val="1"/>
          <w:rtl w:val="0"/>
        </w:rPr>
        <w:t xml:space="preserve">Note: </w:t>
      </w:r>
      <w:r w:rsidDel="00000000" w:rsidR="00000000" w:rsidRPr="00000000">
        <w:rPr>
          <w:rtl w:val="0"/>
        </w:rPr>
        <w:t xml:space="preserve">Store your mnemonic phrase securely. If lost, it cannot be recovered.</w:t>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spacing w:after="0" w:before="0" w:lineRule="auto"/>
        <w:rPr>
          <w:b w:val="1"/>
        </w:rPr>
      </w:pPr>
      <w:r w:rsidDel="00000000" w:rsidR="00000000" w:rsidRPr="00000000">
        <w:rPr>
          <w:b w:val="1"/>
          <w:rtl w:val="0"/>
        </w:rPr>
        <w:t xml:space="preserve">Importing a Wallet</w:t>
      </w:r>
    </w:p>
    <w:p w:rsidR="00000000" w:rsidDel="00000000" w:rsidP="00000000" w:rsidRDefault="00000000" w:rsidRPr="00000000" w14:paraId="00000027">
      <w:pPr>
        <w:spacing w:after="0" w:before="0" w:lineRule="auto"/>
        <w:rPr>
          <w:b w:val="1"/>
        </w:rPr>
      </w:pPr>
      <w:r w:rsidDel="00000000" w:rsidR="00000000" w:rsidRPr="00000000">
        <w:rPr>
          <w:rtl w:val="0"/>
        </w:rPr>
      </w:r>
    </w:p>
    <w:p w:rsidR="00000000" w:rsidDel="00000000" w:rsidP="00000000" w:rsidRDefault="00000000" w:rsidRPr="00000000" w14:paraId="00000028">
      <w:pPr>
        <w:spacing w:after="0" w:before="0" w:lineRule="auto"/>
        <w:rPr>
          <w:b w:val="1"/>
        </w:rPr>
      </w:pPr>
      <w:r w:rsidDel="00000000" w:rsidR="00000000" w:rsidRPr="00000000">
        <w:rPr>
          <w:b w:val="1"/>
          <w:rtl w:val="0"/>
        </w:rPr>
        <w:t xml:space="preserve">Using Existing Mnemonic Phrase</w:t>
      </w:r>
    </w:p>
    <w:p w:rsidR="00000000" w:rsidDel="00000000" w:rsidP="00000000" w:rsidRDefault="00000000" w:rsidRPr="00000000" w14:paraId="00000029">
      <w:pPr>
        <w:spacing w:after="0" w:before="0" w:lineRule="auto"/>
        <w:rPr>
          <w:b w:val="1"/>
        </w:rPr>
      </w:pPr>
      <w:r w:rsidDel="00000000" w:rsidR="00000000" w:rsidRPr="00000000">
        <w:rPr>
          <w:rtl w:val="0"/>
        </w:rPr>
      </w:r>
    </w:p>
    <w:p w:rsidR="00000000" w:rsidDel="00000000" w:rsidP="00000000" w:rsidRDefault="00000000" w:rsidRPr="00000000" w14:paraId="0000002A">
      <w:pPr>
        <w:numPr>
          <w:ilvl w:val="0"/>
          <w:numId w:val="23"/>
        </w:numPr>
        <w:spacing w:after="0" w:before="0" w:lineRule="auto"/>
        <w:ind w:left="720" w:hanging="360"/>
        <w:rPr>
          <w:b w:val="1"/>
          <w:u w:val="none"/>
        </w:rPr>
      </w:pPr>
      <w:r w:rsidDel="00000000" w:rsidR="00000000" w:rsidRPr="00000000">
        <w:rPr>
          <w:b w:val="1"/>
          <w:rtl w:val="0"/>
        </w:rPr>
        <w:t xml:space="preserve">Select Add Wallet</w:t>
      </w:r>
    </w:p>
    <w:p w:rsidR="00000000" w:rsidDel="00000000" w:rsidP="00000000" w:rsidRDefault="00000000" w:rsidRPr="00000000" w14:paraId="0000002B">
      <w:pPr>
        <w:numPr>
          <w:ilvl w:val="0"/>
          <w:numId w:val="9"/>
        </w:numPr>
        <w:spacing w:after="0" w:before="0" w:lineRule="auto"/>
        <w:ind w:left="1440" w:hanging="360"/>
        <w:rPr>
          <w:u w:val="none"/>
        </w:rPr>
      </w:pPr>
      <w:r w:rsidDel="00000000" w:rsidR="00000000" w:rsidRPr="00000000">
        <w:rPr>
          <w:rtl w:val="0"/>
        </w:rPr>
        <w:t xml:space="preserve">On the Wallet page, click the Add Wallet button.</w:t>
      </w:r>
      <w:r w:rsidDel="00000000" w:rsidR="00000000" w:rsidRPr="00000000">
        <w:rPr>
          <w:rtl w:val="0"/>
        </w:rPr>
      </w:r>
    </w:p>
    <w:p w:rsidR="00000000" w:rsidDel="00000000" w:rsidP="00000000" w:rsidRDefault="00000000" w:rsidRPr="00000000" w14:paraId="0000002C">
      <w:pPr>
        <w:numPr>
          <w:ilvl w:val="0"/>
          <w:numId w:val="23"/>
        </w:numPr>
        <w:spacing w:after="0" w:before="0" w:lineRule="auto"/>
        <w:ind w:left="720" w:hanging="360"/>
        <w:rPr>
          <w:b w:val="1"/>
          <w:u w:val="none"/>
        </w:rPr>
      </w:pPr>
      <w:r w:rsidDel="00000000" w:rsidR="00000000" w:rsidRPr="00000000">
        <w:rPr>
          <w:b w:val="1"/>
          <w:rtl w:val="0"/>
        </w:rPr>
        <w:t xml:space="preserve">Input Existing Mnemonic</w:t>
      </w:r>
    </w:p>
    <w:p w:rsidR="00000000" w:rsidDel="00000000" w:rsidP="00000000" w:rsidRDefault="00000000" w:rsidRPr="00000000" w14:paraId="0000002D">
      <w:pPr>
        <w:numPr>
          <w:ilvl w:val="0"/>
          <w:numId w:val="8"/>
        </w:numPr>
        <w:spacing w:after="0" w:before="0" w:lineRule="auto"/>
        <w:ind w:left="1440" w:hanging="360"/>
        <w:rPr/>
      </w:pPr>
      <w:r w:rsidDel="00000000" w:rsidR="00000000" w:rsidRPr="00000000">
        <w:rPr>
          <w:rtl w:val="0"/>
        </w:rPr>
        <w:t xml:space="preserve">Enter a unique name for your wallet, then type or paste your 12 mnemonic seeds in order to generate the secret key and public key. Click Save to add the wallet. It will now appear in your wallet list.</w:t>
      </w:r>
    </w:p>
    <w:p w:rsidR="00000000" w:rsidDel="00000000" w:rsidP="00000000" w:rsidRDefault="00000000" w:rsidRPr="00000000" w14:paraId="0000002E">
      <w:pPr>
        <w:spacing w:after="0" w:before="0" w:lineRule="auto"/>
        <w:rPr/>
      </w:pPr>
      <w:r w:rsidDel="00000000" w:rsidR="00000000" w:rsidRPr="00000000">
        <w:rPr>
          <w:rtl w:val="0"/>
        </w:rPr>
      </w:r>
    </w:p>
    <w:p w:rsidR="00000000" w:rsidDel="00000000" w:rsidP="00000000" w:rsidRDefault="00000000" w:rsidRPr="00000000" w14:paraId="0000002F">
      <w:pPr>
        <w:spacing w:after="0" w:before="0" w:lineRule="auto"/>
        <w:rPr>
          <w:b w:val="1"/>
        </w:rPr>
      </w:pPr>
      <w:r w:rsidDel="00000000" w:rsidR="00000000" w:rsidRPr="00000000">
        <w:rPr>
          <w:b w:val="1"/>
          <w:rtl w:val="0"/>
        </w:rPr>
        <w:t xml:space="preserve">Using Xode JSON File</w:t>
      </w:r>
    </w:p>
    <w:p w:rsidR="00000000" w:rsidDel="00000000" w:rsidP="00000000" w:rsidRDefault="00000000" w:rsidRPr="00000000" w14:paraId="00000030">
      <w:pPr>
        <w:spacing w:after="0" w:before="0" w:lineRule="auto"/>
        <w:rPr>
          <w:b w:val="1"/>
        </w:rPr>
      </w:pPr>
      <w:r w:rsidDel="00000000" w:rsidR="00000000" w:rsidRPr="00000000">
        <w:rPr>
          <w:rtl w:val="0"/>
        </w:rPr>
      </w:r>
    </w:p>
    <w:p w:rsidR="00000000" w:rsidDel="00000000" w:rsidP="00000000" w:rsidRDefault="00000000" w:rsidRPr="00000000" w14:paraId="00000031">
      <w:pPr>
        <w:numPr>
          <w:ilvl w:val="0"/>
          <w:numId w:val="7"/>
        </w:numPr>
        <w:spacing w:after="0" w:before="0" w:lineRule="auto"/>
        <w:ind w:left="720" w:hanging="360"/>
        <w:rPr>
          <w:b w:val="1"/>
          <w:u w:val="none"/>
        </w:rPr>
      </w:pPr>
      <w:r w:rsidDel="00000000" w:rsidR="00000000" w:rsidRPr="00000000">
        <w:rPr>
          <w:b w:val="1"/>
          <w:rtl w:val="0"/>
        </w:rPr>
        <w:t xml:space="preserve">Select Import Wallet</w:t>
      </w:r>
    </w:p>
    <w:p w:rsidR="00000000" w:rsidDel="00000000" w:rsidP="00000000" w:rsidRDefault="00000000" w:rsidRPr="00000000" w14:paraId="00000032">
      <w:pPr>
        <w:numPr>
          <w:ilvl w:val="0"/>
          <w:numId w:val="14"/>
        </w:numPr>
        <w:spacing w:after="0" w:before="0" w:lineRule="auto"/>
        <w:ind w:left="1440" w:hanging="360"/>
        <w:rPr/>
      </w:pPr>
      <w:r w:rsidDel="00000000" w:rsidR="00000000" w:rsidRPr="00000000">
        <w:rPr>
          <w:rtl w:val="0"/>
        </w:rPr>
        <w:t xml:space="preserve">On the Wallet page, click the IMPORT WALLET button to open an expanded view for importing your wallet.</w:t>
      </w:r>
    </w:p>
    <w:p w:rsidR="00000000" w:rsidDel="00000000" w:rsidP="00000000" w:rsidRDefault="00000000" w:rsidRPr="00000000" w14:paraId="00000033">
      <w:pPr>
        <w:numPr>
          <w:ilvl w:val="0"/>
          <w:numId w:val="7"/>
        </w:numPr>
        <w:spacing w:after="0" w:before="0" w:lineRule="auto"/>
        <w:ind w:left="720" w:hanging="360"/>
        <w:rPr>
          <w:b w:val="1"/>
          <w:u w:val="none"/>
        </w:rPr>
      </w:pPr>
      <w:r w:rsidDel="00000000" w:rsidR="00000000" w:rsidRPr="00000000">
        <w:rPr>
          <w:b w:val="1"/>
          <w:rtl w:val="0"/>
        </w:rPr>
        <w:t xml:space="preserve">Upload Wallet JSON</w:t>
      </w:r>
    </w:p>
    <w:p w:rsidR="00000000" w:rsidDel="00000000" w:rsidP="00000000" w:rsidRDefault="00000000" w:rsidRPr="00000000" w14:paraId="00000034">
      <w:pPr>
        <w:numPr>
          <w:ilvl w:val="0"/>
          <w:numId w:val="25"/>
        </w:numPr>
        <w:spacing w:after="0" w:before="0" w:lineRule="auto"/>
        <w:ind w:left="1440" w:hanging="360"/>
        <w:rPr/>
      </w:pPr>
      <w:r w:rsidDel="00000000" w:rsidR="00000000" w:rsidRPr="00000000">
        <w:rPr>
          <w:rtl w:val="0"/>
        </w:rPr>
        <w:t xml:space="preserve">Enter a unique name for your wallet, then select the Xode JSON file of the wallet you wish to import from your desktop. Afterward, click the Save button. You can now see the imported wallet in your Wallet list.</w:t>
      </w:r>
    </w:p>
    <w:p w:rsidR="00000000" w:rsidDel="00000000" w:rsidP="00000000" w:rsidRDefault="00000000" w:rsidRPr="00000000" w14:paraId="00000035">
      <w:pPr>
        <w:spacing w:after="0" w:before="0" w:lineRule="auto"/>
        <w:rPr/>
      </w:pPr>
      <w:r w:rsidDel="00000000" w:rsidR="00000000" w:rsidRPr="00000000">
        <w:rPr>
          <w:rtl w:val="0"/>
        </w:rPr>
      </w:r>
    </w:p>
    <w:p w:rsidR="00000000" w:rsidDel="00000000" w:rsidP="00000000" w:rsidRDefault="00000000" w:rsidRPr="00000000" w14:paraId="00000036">
      <w:pPr>
        <w:spacing w:after="0" w:before="0" w:lineRule="auto"/>
        <w:rPr>
          <w:b w:val="1"/>
        </w:rPr>
      </w:pPr>
      <w:r w:rsidDel="00000000" w:rsidR="00000000" w:rsidRPr="00000000">
        <w:rPr>
          <w:b w:val="1"/>
          <w:rtl w:val="0"/>
        </w:rPr>
        <w:t xml:space="preserve">Transferring Tokens</w:t>
      </w:r>
    </w:p>
    <w:p w:rsidR="00000000" w:rsidDel="00000000" w:rsidP="00000000" w:rsidRDefault="00000000" w:rsidRPr="00000000" w14:paraId="00000037">
      <w:pPr>
        <w:spacing w:after="0" w:before="0" w:lineRule="auto"/>
        <w:rPr>
          <w:b w:val="1"/>
        </w:rPr>
      </w:pPr>
      <w:r w:rsidDel="00000000" w:rsidR="00000000" w:rsidRPr="00000000">
        <w:rPr>
          <w:rtl w:val="0"/>
        </w:rPr>
      </w:r>
    </w:p>
    <w:p w:rsidR="00000000" w:rsidDel="00000000" w:rsidP="00000000" w:rsidRDefault="00000000" w:rsidRPr="00000000" w14:paraId="00000038">
      <w:pPr>
        <w:numPr>
          <w:ilvl w:val="0"/>
          <w:numId w:val="21"/>
        </w:numPr>
        <w:spacing w:after="0" w:before="0" w:lineRule="auto"/>
        <w:ind w:left="720" w:hanging="360"/>
        <w:rPr>
          <w:b w:val="1"/>
          <w:u w:val="none"/>
        </w:rPr>
      </w:pPr>
      <w:r w:rsidDel="00000000" w:rsidR="00000000" w:rsidRPr="00000000">
        <w:rPr>
          <w:b w:val="1"/>
          <w:rtl w:val="0"/>
        </w:rPr>
        <w:t xml:space="preserve">Select Transfer Details</w:t>
      </w:r>
    </w:p>
    <w:p w:rsidR="00000000" w:rsidDel="00000000" w:rsidP="00000000" w:rsidRDefault="00000000" w:rsidRPr="00000000" w14:paraId="00000039">
      <w:pPr>
        <w:numPr>
          <w:ilvl w:val="0"/>
          <w:numId w:val="3"/>
        </w:numPr>
        <w:spacing w:after="0" w:before="0" w:lineRule="auto"/>
        <w:ind w:left="1440" w:hanging="360"/>
        <w:rPr/>
      </w:pPr>
      <w:r w:rsidDel="00000000" w:rsidR="00000000" w:rsidRPr="00000000">
        <w:rPr>
          <w:rtl w:val="0"/>
        </w:rPr>
        <w:t xml:space="preserve">On the Balance page, choose the address you want to transfer from. Select the XON Token and click the Transfer button.</w:t>
      </w:r>
    </w:p>
    <w:p w:rsidR="00000000" w:rsidDel="00000000" w:rsidP="00000000" w:rsidRDefault="00000000" w:rsidRPr="00000000" w14:paraId="0000003A">
      <w:pPr>
        <w:numPr>
          <w:ilvl w:val="0"/>
          <w:numId w:val="21"/>
        </w:numPr>
        <w:spacing w:after="0" w:before="0" w:lineRule="auto"/>
        <w:ind w:left="720" w:hanging="360"/>
        <w:rPr>
          <w:b w:val="1"/>
          <w:u w:val="none"/>
        </w:rPr>
      </w:pPr>
      <w:r w:rsidDel="00000000" w:rsidR="00000000" w:rsidRPr="00000000">
        <w:rPr>
          <w:b w:val="1"/>
          <w:rtl w:val="0"/>
        </w:rPr>
        <w:t xml:space="preserve">Enter Transfer Details</w:t>
      </w:r>
    </w:p>
    <w:p w:rsidR="00000000" w:rsidDel="00000000" w:rsidP="00000000" w:rsidRDefault="00000000" w:rsidRPr="00000000" w14:paraId="0000003B">
      <w:pPr>
        <w:numPr>
          <w:ilvl w:val="0"/>
          <w:numId w:val="22"/>
        </w:numPr>
        <w:spacing w:after="0" w:before="0" w:lineRule="auto"/>
        <w:ind w:left="1440" w:hanging="360"/>
        <w:rPr/>
      </w:pPr>
      <w:r w:rsidDel="00000000" w:rsidR="00000000" w:rsidRPr="00000000">
        <w:rPr>
          <w:rtl w:val="0"/>
        </w:rPr>
        <w:t xml:space="preserve">Input the number of selected Tokens to transfer and enter the recipient’s address.</w:t>
      </w:r>
    </w:p>
    <w:p w:rsidR="00000000" w:rsidDel="00000000" w:rsidP="00000000" w:rsidRDefault="00000000" w:rsidRPr="00000000" w14:paraId="0000003C">
      <w:pPr>
        <w:numPr>
          <w:ilvl w:val="0"/>
          <w:numId w:val="21"/>
        </w:numPr>
        <w:spacing w:after="0" w:before="0" w:lineRule="auto"/>
        <w:ind w:left="720" w:hanging="360"/>
        <w:rPr>
          <w:b w:val="1"/>
          <w:u w:val="none"/>
        </w:rPr>
      </w:pPr>
      <w:r w:rsidDel="00000000" w:rsidR="00000000" w:rsidRPr="00000000">
        <w:rPr>
          <w:b w:val="1"/>
          <w:rtl w:val="0"/>
        </w:rPr>
        <w:t xml:space="preserve">Confirm Transaction</w:t>
      </w:r>
    </w:p>
    <w:p w:rsidR="00000000" w:rsidDel="00000000" w:rsidP="00000000" w:rsidRDefault="00000000" w:rsidRPr="00000000" w14:paraId="0000003D">
      <w:pPr>
        <w:numPr>
          <w:ilvl w:val="0"/>
          <w:numId w:val="2"/>
        </w:numPr>
        <w:spacing w:after="0" w:before="0" w:lineRule="auto"/>
        <w:ind w:left="1440" w:hanging="360"/>
        <w:rPr/>
      </w:pPr>
      <w:r w:rsidDel="00000000" w:rsidR="00000000" w:rsidRPr="00000000">
        <w:rPr>
          <w:rtl w:val="0"/>
        </w:rPr>
        <w:t xml:space="preserve">Click the Send button and wait for the transaction fee calculation. Once done, click the Confirm button.</w:t>
      </w:r>
    </w:p>
    <w:p w:rsidR="00000000" w:rsidDel="00000000" w:rsidP="00000000" w:rsidRDefault="00000000" w:rsidRPr="00000000" w14:paraId="0000003E">
      <w:pPr>
        <w:numPr>
          <w:ilvl w:val="0"/>
          <w:numId w:val="21"/>
        </w:numPr>
        <w:spacing w:after="0" w:before="0" w:lineRule="auto"/>
        <w:ind w:left="720" w:hanging="360"/>
        <w:rPr>
          <w:b w:val="1"/>
          <w:u w:val="none"/>
        </w:rPr>
      </w:pPr>
      <w:r w:rsidDel="00000000" w:rsidR="00000000" w:rsidRPr="00000000">
        <w:rPr>
          <w:b w:val="1"/>
          <w:rtl w:val="0"/>
        </w:rPr>
        <w:t xml:space="preserve">Complete and Verify</w:t>
      </w:r>
    </w:p>
    <w:p w:rsidR="00000000" w:rsidDel="00000000" w:rsidP="00000000" w:rsidRDefault="00000000" w:rsidRPr="00000000" w14:paraId="0000003F">
      <w:pPr>
        <w:numPr>
          <w:ilvl w:val="0"/>
          <w:numId w:val="4"/>
        </w:numPr>
        <w:spacing w:after="0" w:before="0" w:lineRule="auto"/>
        <w:ind w:left="1440" w:hanging="360"/>
        <w:rPr/>
      </w:pPr>
      <w:r w:rsidDel="00000000" w:rsidR="00000000" w:rsidRPr="00000000">
        <w:rPr>
          <w:rtl w:val="0"/>
        </w:rPr>
        <w:t xml:space="preserve">Wait for the transfer to complete, then you will be redirected back to the balance tab. Check both your account and the recipient’s account to confirm the transaction.</w:t>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